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E093FF" w14:textId="11D9C4AF" w:rsidR="00EE7241" w:rsidRPr="00EE7241" w:rsidRDefault="00EE7241" w:rsidP="00EE7241">
      <w:pPr>
        <w:rPr>
          <w:b/>
          <w:bCs/>
        </w:rPr>
      </w:pPr>
      <w:r w:rsidRPr="00EE7241">
        <w:rPr>
          <w:b/>
          <w:bCs/>
        </w:rPr>
        <w:t>a2A3840-45umBAS</w:t>
      </w:r>
    </w:p>
    <w:p w14:paraId="259A7F1F" w14:textId="76BB4A38" w:rsidR="00EE7241" w:rsidRPr="00EE7241" w:rsidRDefault="00EE7241" w:rsidP="00EE7241">
      <w:r w:rsidRPr="00EE7241">
        <w:t>The a2A3840-45umBAS Basler ace 2 R camera is equipped with a Sony IMX334 sensor.</w:t>
      </w:r>
    </w:p>
    <w:p w14:paraId="330B87CD" w14:textId="7C0A9998" w:rsidR="00EE7241" w:rsidRPr="00EE7241" w:rsidRDefault="00EE7241" w:rsidP="00EE7241">
      <w:r w:rsidRPr="00EE7241">
        <w:drawing>
          <wp:inline distT="0" distB="0" distL="0" distR="0" wp14:anchorId="170F4541" wp14:editId="7808935F">
            <wp:extent cx="5731510" cy="2908300"/>
            <wp:effectExtent l="0" t="0" r="2540" b="6350"/>
            <wp:docPr id="136307684" name="Picture 1" descr="Basler ace 2 R 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ler ace 2 R Camer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59E82" w14:textId="6A5B3295" w:rsidR="00EE7241" w:rsidRPr="00EE7241" w:rsidRDefault="00EE7241" w:rsidP="00EE7241">
      <w:pPr>
        <w:rPr>
          <w:b/>
          <w:bCs/>
        </w:rPr>
      </w:pPr>
      <w:r w:rsidRPr="00EE7241">
        <w:rPr>
          <w:b/>
          <w:bCs/>
        </w:rPr>
        <w:t>Specifications</w:t>
      </w:r>
    </w:p>
    <w:p w14:paraId="417ED5AA" w14:textId="47B06322" w:rsidR="00EE7241" w:rsidRPr="00EE7241" w:rsidRDefault="00EE7241" w:rsidP="00EE7241">
      <w:pPr>
        <w:rPr>
          <w:b/>
          <w:bCs/>
        </w:rPr>
      </w:pPr>
      <w:r w:rsidRPr="00EE7241">
        <w:rPr>
          <w:b/>
          <w:bCs/>
        </w:rPr>
        <w:t>General Specifications</w:t>
      </w:r>
    </w:p>
    <w:tbl>
      <w:tblPr>
        <w:tblW w:w="103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7"/>
        <w:gridCol w:w="6913"/>
      </w:tblGrid>
      <w:tr w:rsidR="00EE7241" w:rsidRPr="00EE7241" w14:paraId="2DA262EA" w14:textId="77777777" w:rsidTr="00EE7241">
        <w:trPr>
          <w:tblHeader/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9D7BEF0" w14:textId="77777777" w:rsidR="00EE7241" w:rsidRPr="00EE7241" w:rsidRDefault="00EE7241" w:rsidP="00EE7241"/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4C4D169" w14:textId="77777777" w:rsidR="00EE7241" w:rsidRPr="00EE7241" w:rsidRDefault="00EE7241" w:rsidP="00EE7241">
            <w:r w:rsidRPr="00EE7241">
              <w:t>a2A3840-45umBAS</w:t>
            </w:r>
          </w:p>
        </w:tc>
      </w:tr>
      <w:tr w:rsidR="00EE7241" w:rsidRPr="00EE7241" w14:paraId="72CC93BC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9B98692" w14:textId="77777777" w:rsidR="00EE7241" w:rsidRPr="00EE7241" w:rsidRDefault="00EE7241" w:rsidP="00EE7241">
            <w:r w:rsidRPr="00EE7241">
              <w:t>Resolution (H x V Pixels)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D6C6787" w14:textId="77777777" w:rsidR="00EE7241" w:rsidRPr="00EE7241" w:rsidRDefault="00EE7241" w:rsidP="00EE7241">
            <w:r w:rsidRPr="00EE7241">
              <w:t>3860 x 2178 (full resolution)</w:t>
            </w:r>
            <w:r w:rsidRPr="00EE7241">
              <w:br/>
              <w:t>3840 x 2160 (default resolution)</w:t>
            </w:r>
          </w:p>
        </w:tc>
      </w:tr>
      <w:tr w:rsidR="00EE7241" w:rsidRPr="00EE7241" w14:paraId="415C309E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D4C9081" w14:textId="77777777" w:rsidR="00EE7241" w:rsidRPr="00EE7241" w:rsidRDefault="00EE7241" w:rsidP="00EE7241">
            <w:r w:rsidRPr="00EE7241">
              <w:t>Resolution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D506C6B" w14:textId="77777777" w:rsidR="00EE7241" w:rsidRPr="00EE7241" w:rsidRDefault="00EE7241" w:rsidP="00EE7241">
            <w:r w:rsidRPr="00EE7241">
              <w:t>8.3 MP</w:t>
            </w:r>
          </w:p>
        </w:tc>
      </w:tr>
      <w:tr w:rsidR="00EE7241" w:rsidRPr="00EE7241" w14:paraId="5DC5B965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8C1FF09" w14:textId="77777777" w:rsidR="00EE7241" w:rsidRPr="00EE7241" w:rsidRDefault="00EE7241" w:rsidP="00EE7241">
            <w:r w:rsidRPr="00EE7241">
              <w:t>Sensor Type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561A363" w14:textId="228049B6" w:rsidR="00EE7241" w:rsidRPr="00EE7241" w:rsidRDefault="00EE7241" w:rsidP="00EE7241">
            <w:r w:rsidRPr="00EE7241">
              <w:t>Sony IMX334LLR-C</w:t>
            </w:r>
            <w:r w:rsidRPr="00EE7241">
              <w:br/>
              <w:t>Progressive scan CMOS</w:t>
            </w:r>
            <w:r w:rsidRPr="00EE7241">
              <w:br/>
              <w:t>Rolling shutter</w:t>
            </w:r>
          </w:p>
        </w:tc>
      </w:tr>
      <w:tr w:rsidR="00EE7241" w:rsidRPr="00EE7241" w14:paraId="5C7FD2BF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5664CE2" w14:textId="77777777" w:rsidR="00EE7241" w:rsidRPr="00EE7241" w:rsidRDefault="00EE7241" w:rsidP="00EE7241">
            <w:r w:rsidRPr="00EE7241">
              <w:t>Sensor Format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0A030E0" w14:textId="77777777" w:rsidR="00EE7241" w:rsidRPr="00EE7241" w:rsidRDefault="00EE7241" w:rsidP="00EE7241">
            <w:r w:rsidRPr="00EE7241">
              <w:t>1/1.8"</w:t>
            </w:r>
          </w:p>
        </w:tc>
      </w:tr>
      <w:tr w:rsidR="00EE7241" w:rsidRPr="00EE7241" w14:paraId="559514C3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EC4CD44" w14:textId="77777777" w:rsidR="00EE7241" w:rsidRPr="00EE7241" w:rsidRDefault="00EE7241" w:rsidP="00EE7241">
            <w:r w:rsidRPr="00EE7241">
              <w:lastRenderedPageBreak/>
              <w:t>Effective Sensor Diagonal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F038869" w14:textId="77777777" w:rsidR="00EE7241" w:rsidRPr="00EE7241" w:rsidRDefault="00EE7241" w:rsidP="00EE7241">
            <w:r w:rsidRPr="00EE7241">
              <w:t>8.86 mm</w:t>
            </w:r>
          </w:p>
        </w:tc>
      </w:tr>
      <w:tr w:rsidR="00EE7241" w:rsidRPr="00EE7241" w14:paraId="79D64F29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34A56E7" w14:textId="77777777" w:rsidR="00EE7241" w:rsidRPr="00EE7241" w:rsidRDefault="00EE7241" w:rsidP="00EE7241">
            <w:r w:rsidRPr="00EE7241">
              <w:t>Pixel Size (H x V)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5F4C27E" w14:textId="77777777" w:rsidR="00EE7241" w:rsidRPr="00EE7241" w:rsidRDefault="00EE7241" w:rsidP="00EE7241">
            <w:r w:rsidRPr="00EE7241">
              <w:t>2.0 x 2.0 µm</w:t>
            </w:r>
          </w:p>
        </w:tc>
      </w:tr>
      <w:tr w:rsidR="00EE7241" w:rsidRPr="00EE7241" w14:paraId="024FA4AF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DA7CD9C" w14:textId="77777777" w:rsidR="00EE7241" w:rsidRPr="00EE7241" w:rsidRDefault="00EE7241" w:rsidP="00EE7241">
            <w:r w:rsidRPr="00EE7241">
              <w:t>Frame Rate (at Default Settings)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9879AF0" w14:textId="586FE9DA" w:rsidR="00EE7241" w:rsidRPr="00EE7241" w:rsidRDefault="00EE7241" w:rsidP="00EE7241">
            <w:r w:rsidRPr="00EE7241">
              <w:t>43.3 fps</w:t>
            </w:r>
            <w:r w:rsidRPr="00EE7241">
              <w:br/>
              <w:t>45.7 fps (Device Link Throughput Limit mode set to Off)</w:t>
            </w:r>
            <w:r w:rsidRPr="00EE7241">
              <w:br/>
              <w:t>24.3 fps (with triggering via Frame Start trigger)</w:t>
            </w:r>
          </w:p>
        </w:tc>
      </w:tr>
      <w:tr w:rsidR="00EE7241" w:rsidRPr="00EE7241" w14:paraId="0D23B79F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46D8998" w14:textId="77777777" w:rsidR="00EE7241" w:rsidRPr="00EE7241" w:rsidRDefault="00EE7241" w:rsidP="00EE7241">
            <w:r w:rsidRPr="00EE7241">
              <w:t>Product Family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94452A8" w14:textId="1914B0BD" w:rsidR="00EE7241" w:rsidRPr="00EE7241" w:rsidRDefault="00EE7241" w:rsidP="00EE7241">
            <w:r w:rsidRPr="00EE7241">
              <w:t>ace 2 R</w:t>
            </w:r>
          </w:p>
        </w:tc>
      </w:tr>
      <w:tr w:rsidR="00EE7241" w:rsidRPr="00EE7241" w14:paraId="5765F39F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E481845" w14:textId="77777777" w:rsidR="00EE7241" w:rsidRPr="00EE7241" w:rsidRDefault="00EE7241" w:rsidP="00EE7241">
            <w:r w:rsidRPr="00EE7241">
              <w:t xml:space="preserve">Mono / </w:t>
            </w:r>
            <w:proofErr w:type="spellStart"/>
            <w:r w:rsidRPr="00EE7241">
              <w:t>Color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ED7C9D0" w14:textId="77777777" w:rsidR="00EE7241" w:rsidRPr="00EE7241" w:rsidRDefault="00EE7241" w:rsidP="00EE7241">
            <w:r w:rsidRPr="00EE7241">
              <w:t>Mono</w:t>
            </w:r>
          </w:p>
        </w:tc>
      </w:tr>
      <w:tr w:rsidR="00EE7241" w:rsidRPr="00EE7241" w14:paraId="3F91AA0C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D400A67" w14:textId="77777777" w:rsidR="00EE7241" w:rsidRPr="00EE7241" w:rsidRDefault="00EE7241" w:rsidP="00EE7241">
            <w:r w:rsidRPr="00EE7241">
              <w:t>Image Data Interface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CDC03FC" w14:textId="77777777" w:rsidR="00EE7241" w:rsidRPr="00EE7241" w:rsidRDefault="00EE7241" w:rsidP="00EE7241">
            <w:r w:rsidRPr="00EE7241">
              <w:t>USB 3.0, nominal max. 5 Gbit/s (SuperSpeed)</w:t>
            </w:r>
          </w:p>
        </w:tc>
      </w:tr>
      <w:tr w:rsidR="00EE7241" w:rsidRPr="00EE7241" w14:paraId="7368DD8D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2355D7C" w14:textId="77777777" w:rsidR="00EE7241" w:rsidRPr="00EE7241" w:rsidRDefault="00EE7241" w:rsidP="00EE7241">
            <w:r w:rsidRPr="00EE7241">
              <w:t>Pixel Formats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45030B1" w14:textId="2736EED8" w:rsidR="00EE7241" w:rsidRPr="00EE7241" w:rsidRDefault="00EE7241" w:rsidP="00EE7241">
            <w:r w:rsidRPr="00EE7241">
              <w:t>See Pixel Format.</w:t>
            </w:r>
          </w:p>
        </w:tc>
      </w:tr>
      <w:tr w:rsidR="00EE7241" w:rsidRPr="00EE7241" w14:paraId="05E06079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9084F9A" w14:textId="77777777" w:rsidR="00EE7241" w:rsidRPr="00EE7241" w:rsidRDefault="00EE7241" w:rsidP="00EE7241">
            <w:r w:rsidRPr="00EE7241">
              <w:t>Synchronization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EE297A4" w14:textId="77777777" w:rsidR="00EE7241" w:rsidRPr="00EE7241" w:rsidRDefault="00EE7241" w:rsidP="00EE7241">
            <w:r w:rsidRPr="00EE7241">
              <w:t>Via hardware trigger</w:t>
            </w:r>
            <w:r w:rsidRPr="00EE7241">
              <w:br/>
              <w:t>Via software trigger</w:t>
            </w:r>
            <w:r w:rsidRPr="00EE7241">
              <w:br/>
              <w:t>Via free run</w:t>
            </w:r>
          </w:p>
        </w:tc>
      </w:tr>
      <w:tr w:rsidR="00EE7241" w:rsidRPr="00EE7241" w14:paraId="0303CEC8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BE1B908" w14:textId="77777777" w:rsidR="00EE7241" w:rsidRPr="00EE7241" w:rsidRDefault="00EE7241" w:rsidP="00EE7241">
            <w:r w:rsidRPr="00EE7241">
              <w:t>Exposure Time Control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D842EC9" w14:textId="77777777" w:rsidR="00EE7241" w:rsidRPr="00EE7241" w:rsidRDefault="00EE7241" w:rsidP="00EE7241">
            <w:r w:rsidRPr="00EE7241">
              <w:t>Programmable via the camera API</w:t>
            </w:r>
          </w:p>
        </w:tc>
      </w:tr>
      <w:tr w:rsidR="00EE7241" w:rsidRPr="00EE7241" w14:paraId="20737D2C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4208893" w14:textId="77777777" w:rsidR="00EE7241" w:rsidRPr="00EE7241" w:rsidRDefault="00EE7241" w:rsidP="00EE7241">
            <w:r w:rsidRPr="00EE7241">
              <w:t>Camera Power Requirements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F2458E8" w14:textId="77777777" w:rsidR="00EE7241" w:rsidRPr="00EE7241" w:rsidRDefault="00EE7241" w:rsidP="00EE7241">
            <w:r w:rsidRPr="00EE7241">
              <w:t>≈2.5 W (typical) @ 5 VDC</w:t>
            </w:r>
          </w:p>
        </w:tc>
      </w:tr>
      <w:tr w:rsidR="00EE7241" w:rsidRPr="00EE7241" w14:paraId="2B000EB0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995C001" w14:textId="77777777" w:rsidR="00EE7241" w:rsidRPr="00EE7241" w:rsidRDefault="00EE7241" w:rsidP="00EE7241">
            <w:r w:rsidRPr="00EE7241">
              <w:t>I/O Lines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0F3909F" w14:textId="220F1D39" w:rsidR="00EE7241" w:rsidRPr="00EE7241" w:rsidRDefault="00EE7241" w:rsidP="00EE7241">
            <w:r w:rsidRPr="00EE7241">
              <w:t>1 opto-coupled input line</w:t>
            </w:r>
            <w:r w:rsidRPr="00EE7241">
              <w:br/>
              <w:t>2 general purpose I/O (GPIO) lines</w:t>
            </w:r>
          </w:p>
        </w:tc>
      </w:tr>
      <w:tr w:rsidR="00EE7241" w:rsidRPr="00EE7241" w14:paraId="5932EDD6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C403122" w14:textId="77777777" w:rsidR="00EE7241" w:rsidRPr="00EE7241" w:rsidRDefault="00EE7241" w:rsidP="00EE7241">
            <w:r w:rsidRPr="00EE7241">
              <w:lastRenderedPageBreak/>
              <w:t>Lens Mount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5A9ABDD" w14:textId="77777777" w:rsidR="00EE7241" w:rsidRPr="00EE7241" w:rsidRDefault="00EE7241" w:rsidP="00EE7241">
            <w:r w:rsidRPr="00EE7241">
              <w:t>C-mount</w:t>
            </w:r>
          </w:p>
        </w:tc>
      </w:tr>
      <w:tr w:rsidR="00EE7241" w:rsidRPr="00EE7241" w14:paraId="745D0F7F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1DB1F8F" w14:textId="77777777" w:rsidR="00EE7241" w:rsidRPr="00EE7241" w:rsidRDefault="00EE7241" w:rsidP="00EE7241">
            <w:r w:rsidRPr="00EE7241">
              <w:t>Size (L x W x H)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E566B3F" w14:textId="77777777" w:rsidR="00EE7241" w:rsidRPr="00EE7241" w:rsidRDefault="00EE7241" w:rsidP="00EE7241">
            <w:r w:rsidRPr="00EE7241">
              <w:t>36.3 x 29 x 29 mm (without lens mount or connectors)</w:t>
            </w:r>
            <w:r w:rsidRPr="00EE7241">
              <w:br/>
              <w:t>48.1 x 29 x 29 mm (with lens mount and connectors)</w:t>
            </w:r>
          </w:p>
        </w:tc>
      </w:tr>
      <w:tr w:rsidR="00EE7241" w:rsidRPr="00EE7241" w14:paraId="7E90B543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1288382" w14:textId="77777777" w:rsidR="00EE7241" w:rsidRPr="00EE7241" w:rsidRDefault="00EE7241" w:rsidP="00EE7241">
            <w:r w:rsidRPr="00EE7241">
              <w:t>Weight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A49DC2D" w14:textId="77777777" w:rsidR="00EE7241" w:rsidRPr="00EE7241" w:rsidRDefault="00EE7241" w:rsidP="00EE7241">
            <w:r w:rsidRPr="00EE7241">
              <w:t>&lt;85 g</w:t>
            </w:r>
          </w:p>
        </w:tc>
      </w:tr>
      <w:tr w:rsidR="00EE7241" w:rsidRPr="00EE7241" w14:paraId="36A63901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086C28E" w14:textId="77777777" w:rsidR="00EE7241" w:rsidRPr="00EE7241" w:rsidRDefault="00EE7241" w:rsidP="00EE7241">
            <w:r w:rsidRPr="00EE7241">
              <w:t>Conformity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CE274C4" w14:textId="3C9D0AD4" w:rsidR="00EE7241" w:rsidRPr="00EE7241" w:rsidRDefault="00EE7241" w:rsidP="00EE7241">
            <w:r w:rsidRPr="00EE7241">
              <w:t xml:space="preserve">CE (includes RoHS), EAC, UL Listed, FCC, KC, </w:t>
            </w:r>
            <w:proofErr w:type="spellStart"/>
            <w:r w:rsidRPr="00EE7241">
              <w:t>GenICam</w:t>
            </w:r>
            <w:proofErr w:type="spellEnd"/>
            <w:r w:rsidRPr="00EE7241">
              <w:t>, USB3 Vision, IP30</w:t>
            </w:r>
            <w:r w:rsidRPr="00EE7241">
              <w:br/>
              <w:t>Certificates for your camera model</w:t>
            </w:r>
            <w:r w:rsidRPr="00EE7241">
              <w:br/>
              <w:t>For more information, see the Compliance section of the Basler website.</w:t>
            </w:r>
          </w:p>
        </w:tc>
      </w:tr>
      <w:tr w:rsidR="00EE7241" w:rsidRPr="00EE7241" w14:paraId="61CBF348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1E59EE0" w14:textId="77777777" w:rsidR="00EE7241" w:rsidRPr="00EE7241" w:rsidRDefault="00EE7241" w:rsidP="00EE7241">
            <w:r w:rsidRPr="00EE7241">
              <w:t>Software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10CC41B" w14:textId="1B21487C" w:rsidR="00EE7241" w:rsidRPr="00EE7241" w:rsidRDefault="00EE7241" w:rsidP="00EE7241">
            <w:r w:rsidRPr="00EE7241">
              <w:t>Basler pylon Software Suite (version 6.0 or higher)</w:t>
            </w:r>
            <w:r w:rsidRPr="00EE7241">
              <w:br/>
              <w:t>Available for Windows, Linux x86, Linux ARM, macOS, and Android</w:t>
            </w:r>
          </w:p>
        </w:tc>
      </w:tr>
      <w:tr w:rsidR="00EE7241" w:rsidRPr="00EE7241" w14:paraId="081CD03E" w14:textId="77777777" w:rsidTr="00EE7241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8410931" w14:textId="77777777" w:rsidR="00EE7241" w:rsidRPr="00EE7241" w:rsidRDefault="00EE7241" w:rsidP="00EE7241">
            <w:r w:rsidRPr="00EE7241">
              <w:t>Accessories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E1E18B5" w14:textId="77777777" w:rsidR="00EE7241" w:rsidRDefault="00EE7241" w:rsidP="00EE7241">
            <w:r>
              <w:t xml:space="preserve">Lenses – </w:t>
            </w:r>
          </w:p>
          <w:p w14:paraId="73A6B38A" w14:textId="77777777" w:rsidR="00EE7241" w:rsidRDefault="00EE7241" w:rsidP="00EE7241">
            <w:r>
              <w:t>C125-0418-5M-P f4mm</w:t>
            </w:r>
            <w:r>
              <w:tab/>
              <w:t>2000034830</w:t>
            </w:r>
          </w:p>
          <w:p w14:paraId="5D42A287" w14:textId="77777777" w:rsidR="00EE7241" w:rsidRDefault="00EE7241" w:rsidP="00EE7241">
            <w:r>
              <w:t>C125-0618-5M-P f6mm</w:t>
            </w:r>
            <w:r>
              <w:tab/>
              <w:t>2000034831</w:t>
            </w:r>
          </w:p>
          <w:p w14:paraId="6061F660" w14:textId="77777777" w:rsidR="00EE7241" w:rsidRDefault="00EE7241" w:rsidP="00EE7241">
            <w:r>
              <w:t>C125-0818-5M-P f8mm</w:t>
            </w:r>
            <w:r>
              <w:tab/>
              <w:t>2000034832</w:t>
            </w:r>
          </w:p>
          <w:p w14:paraId="293598D8" w14:textId="77777777" w:rsidR="00EE7241" w:rsidRDefault="00EE7241" w:rsidP="00EE7241">
            <w:r>
              <w:t>C125-1218-5M-P f12mm</w:t>
            </w:r>
            <w:r>
              <w:tab/>
              <w:t>2000034833</w:t>
            </w:r>
          </w:p>
          <w:p w14:paraId="08355364" w14:textId="77777777" w:rsidR="00EE7241" w:rsidRDefault="00EE7241" w:rsidP="00EE7241">
            <w:r>
              <w:t>C125-1620-5M-P f16mm</w:t>
            </w:r>
            <w:r>
              <w:tab/>
              <w:t>2000034834</w:t>
            </w:r>
          </w:p>
          <w:p w14:paraId="00CCCA4C" w14:textId="77777777" w:rsidR="00EE7241" w:rsidRDefault="00EE7241" w:rsidP="00EE7241">
            <w:r>
              <w:t xml:space="preserve">C125-2522-5M-P f25mm </w:t>
            </w:r>
            <w:r>
              <w:tab/>
              <w:t>2000034835</w:t>
            </w:r>
          </w:p>
          <w:p w14:paraId="4B79641B" w14:textId="77777777" w:rsidR="00EE7241" w:rsidRDefault="00EE7241" w:rsidP="00EE7241"/>
          <w:p w14:paraId="0B0236E1" w14:textId="77777777" w:rsidR="00EE7241" w:rsidRDefault="00EE7241" w:rsidP="00EE7241"/>
          <w:p w14:paraId="6F001739" w14:textId="77777777" w:rsidR="00EE7241" w:rsidRDefault="00EE7241" w:rsidP="00EE7241"/>
          <w:p w14:paraId="7187DC77" w14:textId="77777777" w:rsidR="00EE7241" w:rsidRDefault="00EE7241" w:rsidP="00EE7241"/>
          <w:p w14:paraId="0421BDB1" w14:textId="77777777" w:rsidR="00EE7241" w:rsidRDefault="00EE7241" w:rsidP="00EE7241">
            <w:r>
              <w:lastRenderedPageBreak/>
              <w:t xml:space="preserve">Cables – </w:t>
            </w:r>
          </w:p>
          <w:p w14:paraId="1D76D78A" w14:textId="77777777" w:rsidR="00EE7241" w:rsidRDefault="00EE7241" w:rsidP="00EE7241">
            <w:r>
              <w:t xml:space="preserve">USB Cable - with </w:t>
            </w:r>
            <w:proofErr w:type="spellStart"/>
            <w:r>
              <w:t>screwlock</w:t>
            </w:r>
            <w:proofErr w:type="spellEnd"/>
            <w:r>
              <w:tab/>
              <w:t>2200000620</w:t>
            </w:r>
          </w:p>
          <w:p w14:paraId="7337915C" w14:textId="77777777" w:rsidR="00EE7241" w:rsidRDefault="00EE7241" w:rsidP="00EE7241">
            <w:r>
              <w:t xml:space="preserve">USB Cable - with </w:t>
            </w:r>
            <w:proofErr w:type="spellStart"/>
            <w:r>
              <w:t>screwlock</w:t>
            </w:r>
            <w:proofErr w:type="spellEnd"/>
            <w:r>
              <w:tab/>
              <w:t>2200000621</w:t>
            </w:r>
          </w:p>
          <w:p w14:paraId="35D07A85" w14:textId="77777777" w:rsidR="00EE7241" w:rsidRDefault="00EE7241" w:rsidP="00EE7241">
            <w:r>
              <w:t xml:space="preserve">USB Cable - without </w:t>
            </w:r>
            <w:proofErr w:type="spellStart"/>
            <w:r>
              <w:t>screwlock</w:t>
            </w:r>
            <w:proofErr w:type="spellEnd"/>
            <w:r>
              <w:tab/>
              <w:t>2000035131</w:t>
            </w:r>
          </w:p>
          <w:p w14:paraId="19F92326" w14:textId="77777777" w:rsidR="00EE7241" w:rsidRDefault="00EE7241" w:rsidP="00EE7241">
            <w:r>
              <w:t xml:space="preserve">USB Cable - without </w:t>
            </w:r>
            <w:proofErr w:type="spellStart"/>
            <w:r>
              <w:t>screwlock</w:t>
            </w:r>
            <w:proofErr w:type="spellEnd"/>
            <w:r>
              <w:tab/>
              <w:t>2000035315</w:t>
            </w:r>
          </w:p>
          <w:p w14:paraId="220A81A8" w14:textId="3FDAF8E3" w:rsidR="00EE7241" w:rsidRPr="00EE7241" w:rsidRDefault="00EE7241" w:rsidP="00EE7241">
            <w:r>
              <w:t>M8, 5m, axial - Lighting Cable</w:t>
            </w:r>
            <w:r>
              <w:tab/>
              <w:t>2200000899</w:t>
            </w:r>
          </w:p>
        </w:tc>
      </w:tr>
    </w:tbl>
    <w:p w14:paraId="0D1D8D37" w14:textId="141ADD98" w:rsidR="00EE7241" w:rsidRDefault="00EE7241" w:rsidP="00EE7241">
      <w:r w:rsidRPr="00EE7241">
        <w:lastRenderedPageBreak/>
        <w:drawing>
          <wp:anchor distT="0" distB="0" distL="114300" distR="114300" simplePos="0" relativeHeight="251657216" behindDoc="1" locked="0" layoutInCell="1" allowOverlap="1" wp14:anchorId="5D5471C9" wp14:editId="4C6A0000">
            <wp:simplePos x="0" y="0"/>
            <wp:positionH relativeFrom="column">
              <wp:posOffset>-163285</wp:posOffset>
            </wp:positionH>
            <wp:positionV relativeFrom="paragraph">
              <wp:posOffset>189230</wp:posOffset>
            </wp:positionV>
            <wp:extent cx="5731510" cy="4329430"/>
            <wp:effectExtent l="0" t="0" r="2540" b="0"/>
            <wp:wrapTight wrapText="bothSides">
              <wp:wrapPolygon edited="0">
                <wp:start x="0" y="0"/>
                <wp:lineTo x="0" y="21480"/>
                <wp:lineTo x="21538" y="21480"/>
                <wp:lineTo x="21538" y="0"/>
                <wp:lineTo x="0" y="0"/>
              </wp:wrapPolygon>
            </wp:wrapTight>
            <wp:docPr id="84736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3696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29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Drawing – </w:t>
      </w:r>
    </w:p>
    <w:p w14:paraId="7E1DD78D" w14:textId="6D6136E0" w:rsidR="00EE7241" w:rsidRDefault="00EE7241" w:rsidP="00EE7241">
      <w:r w:rsidRPr="00B07EC3">
        <w:rPr>
          <w:noProof/>
        </w:rPr>
        <w:drawing>
          <wp:inline distT="0" distB="0" distL="0" distR="0" wp14:anchorId="45832A68" wp14:editId="459E0C5D">
            <wp:extent cx="5731510" cy="859155"/>
            <wp:effectExtent l="0" t="0" r="0" b="0"/>
            <wp:docPr id="11508552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3DD5C" w14:textId="0F2185E8" w:rsidR="004A4BA2" w:rsidRDefault="004A4BA2" w:rsidP="00EE7241">
      <w:r>
        <w:lastRenderedPageBreak/>
        <w:t xml:space="preserve"> </w:t>
      </w:r>
    </w:p>
    <w:sectPr w:rsidR="004A4BA2" w:rsidSect="004D757F">
      <w:headerReference w:type="default" r:id="rId10"/>
      <w:footerReference w:type="default" r:id="rId11"/>
      <w:pgSz w:w="11906" w:h="16838"/>
      <w:pgMar w:top="2420" w:right="1440" w:bottom="1440" w:left="1440" w:header="141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93B89" w14:textId="77777777" w:rsidR="00E2180B" w:rsidRDefault="00E2180B" w:rsidP="004D757F">
      <w:pPr>
        <w:spacing w:after="0" w:line="240" w:lineRule="auto"/>
      </w:pPr>
      <w:r>
        <w:separator/>
      </w:r>
    </w:p>
  </w:endnote>
  <w:endnote w:type="continuationSeparator" w:id="0">
    <w:p w14:paraId="2AB5F92E" w14:textId="77777777" w:rsidR="00E2180B" w:rsidRDefault="00E2180B" w:rsidP="004D7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97450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F96A00" w14:textId="48EB1DE5" w:rsidR="004D757F" w:rsidRDefault="004D75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74C465" w14:textId="77777777" w:rsidR="004D757F" w:rsidRDefault="004D75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97CE7" w14:textId="77777777" w:rsidR="00E2180B" w:rsidRDefault="00E2180B" w:rsidP="004D757F">
      <w:pPr>
        <w:spacing w:after="0" w:line="240" w:lineRule="auto"/>
      </w:pPr>
      <w:r>
        <w:separator/>
      </w:r>
    </w:p>
  </w:footnote>
  <w:footnote w:type="continuationSeparator" w:id="0">
    <w:p w14:paraId="4F15272D" w14:textId="77777777" w:rsidR="00E2180B" w:rsidRDefault="00E2180B" w:rsidP="004D7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F9614" w14:textId="681A6B13" w:rsidR="004D757F" w:rsidRDefault="004D757F">
    <w:pPr>
      <w:pStyle w:val="Header"/>
    </w:pPr>
    <w:r w:rsidRPr="004D757F">
      <w:rPr>
        <w:noProof/>
      </w:rPr>
      <w:drawing>
        <wp:anchor distT="0" distB="0" distL="114300" distR="114300" simplePos="0" relativeHeight="251660288" behindDoc="1" locked="0" layoutInCell="1" allowOverlap="1" wp14:anchorId="0A96052D" wp14:editId="4AEA456D">
          <wp:simplePos x="0" y="0"/>
          <wp:positionH relativeFrom="column">
            <wp:posOffset>5158031</wp:posOffset>
          </wp:positionH>
          <wp:positionV relativeFrom="page">
            <wp:posOffset>277121</wp:posOffset>
          </wp:positionV>
          <wp:extent cx="1151890" cy="1050925"/>
          <wp:effectExtent l="0" t="0" r="0" b="0"/>
          <wp:wrapTight wrapText="bothSides">
            <wp:wrapPolygon edited="0">
              <wp:start x="0" y="0"/>
              <wp:lineTo x="0" y="21143"/>
              <wp:lineTo x="21076" y="21143"/>
              <wp:lineTo x="21076" y="0"/>
              <wp:lineTo x="0" y="0"/>
            </wp:wrapPolygon>
          </wp:wrapTight>
          <wp:docPr id="1386411213" name="Picture 1" descr="A blue and orang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638815" name="Picture 1" descr="A blue and orang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890" cy="1050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757F">
      <w:rPr>
        <w:noProof/>
      </w:rPr>
      <w:drawing>
        <wp:anchor distT="0" distB="0" distL="114300" distR="114300" simplePos="0" relativeHeight="251659264" behindDoc="1" locked="0" layoutInCell="1" allowOverlap="1" wp14:anchorId="16E4F16B" wp14:editId="2B6FAF59">
          <wp:simplePos x="0" y="0"/>
          <wp:positionH relativeFrom="column">
            <wp:posOffset>-805142</wp:posOffset>
          </wp:positionH>
          <wp:positionV relativeFrom="topMargin">
            <wp:posOffset>90768</wp:posOffset>
          </wp:positionV>
          <wp:extent cx="1809750" cy="809625"/>
          <wp:effectExtent l="0" t="0" r="0" b="9525"/>
          <wp:wrapTight wrapText="bothSides">
            <wp:wrapPolygon edited="0">
              <wp:start x="0" y="0"/>
              <wp:lineTo x="0" y="21346"/>
              <wp:lineTo x="21373" y="21346"/>
              <wp:lineTo x="21373" y="0"/>
              <wp:lineTo x="0" y="0"/>
            </wp:wrapPolygon>
          </wp:wrapTight>
          <wp:docPr id="445676359" name="Picture 1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339591" name="Picture 1" descr="A blue text on a white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75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7F"/>
    <w:rsid w:val="00017E1E"/>
    <w:rsid w:val="00123396"/>
    <w:rsid w:val="00130477"/>
    <w:rsid w:val="001B4C9A"/>
    <w:rsid w:val="001C2C76"/>
    <w:rsid w:val="004A4BA2"/>
    <w:rsid w:val="004D757F"/>
    <w:rsid w:val="005672C5"/>
    <w:rsid w:val="005A7872"/>
    <w:rsid w:val="006C7A4D"/>
    <w:rsid w:val="007823C3"/>
    <w:rsid w:val="00CC1FA2"/>
    <w:rsid w:val="00DB6110"/>
    <w:rsid w:val="00DE0DD8"/>
    <w:rsid w:val="00E2180B"/>
    <w:rsid w:val="00E46960"/>
    <w:rsid w:val="00ED3B7E"/>
    <w:rsid w:val="00EE7241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FCE2C"/>
  <w15:chartTrackingRefBased/>
  <w15:docId w15:val="{F5A98426-73B6-4F18-8C51-AA139D40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5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57F"/>
  </w:style>
  <w:style w:type="paragraph" w:styleId="Footer">
    <w:name w:val="footer"/>
    <w:basedOn w:val="Normal"/>
    <w:link w:val="FooterChar"/>
    <w:uiPriority w:val="99"/>
    <w:unhideWhenUsed/>
    <w:rsid w:val="004D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57F"/>
  </w:style>
  <w:style w:type="character" w:styleId="Hyperlink">
    <w:name w:val="Hyperlink"/>
    <w:basedOn w:val="DefaultParagraphFont"/>
    <w:uiPriority w:val="99"/>
    <w:unhideWhenUsed/>
    <w:rsid w:val="00EE72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2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54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820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F52D3-DEEB-4966-9B72-9CCBB9D7A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Lever</dc:creator>
  <cp:keywords/>
  <dc:description/>
  <cp:lastModifiedBy>Samuel Lever</cp:lastModifiedBy>
  <cp:revision>2</cp:revision>
  <dcterms:created xsi:type="dcterms:W3CDTF">2024-10-10T10:09:00Z</dcterms:created>
  <dcterms:modified xsi:type="dcterms:W3CDTF">2024-10-10T10:09:00Z</dcterms:modified>
</cp:coreProperties>
</file>