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27EA" w14:textId="4C7D4BE9" w:rsidR="008734E1" w:rsidRPr="008734E1" w:rsidRDefault="008734E1" w:rsidP="008734E1">
      <w:pPr>
        <w:rPr>
          <w:b/>
          <w:bCs/>
        </w:rPr>
      </w:pPr>
      <w:r w:rsidRPr="008734E1">
        <w:rPr>
          <w:b/>
          <w:bCs/>
        </w:rPr>
        <w:t>Basler Standard Light Bar-45x100-x#</w:t>
      </w:r>
    </w:p>
    <w:p w14:paraId="3C1CFCF9" w14:textId="77777777" w:rsidR="008734E1" w:rsidRPr="008734E1" w:rsidRDefault="008734E1" w:rsidP="008734E1">
      <w:r w:rsidRPr="008734E1">
        <w:t>Basler Standard Wide Bar Lights can be used in the same applications as Basler Standard Bar Lights but can illuminate larger objects due to a larger luminous area.</w:t>
      </w:r>
    </w:p>
    <w:p w14:paraId="3F21A271" w14:textId="039525EE" w:rsidR="008734E1" w:rsidRPr="008734E1" w:rsidRDefault="008734E1" w:rsidP="008734E1">
      <w:r w:rsidRPr="008734E1">
        <w:drawing>
          <wp:inline distT="0" distB="0" distL="0" distR="0" wp14:anchorId="76573F02" wp14:editId="2F95095E">
            <wp:extent cx="3810000" cy="1796415"/>
            <wp:effectExtent l="0" t="0" r="0" b="0"/>
            <wp:docPr id="1878353134" name="Picture 1" descr="Basler Standard Light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Standard Light B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958E" w14:textId="252BC4E9" w:rsidR="008734E1" w:rsidRPr="008734E1" w:rsidRDefault="008734E1" w:rsidP="008734E1">
      <w:pPr>
        <w:rPr>
          <w:b/>
          <w:bCs/>
        </w:rPr>
      </w:pPr>
      <w:r w:rsidRPr="008734E1">
        <w:rPr>
          <w:b/>
          <w:bCs/>
        </w:rPr>
        <w:t>Key Features#</w:t>
      </w:r>
    </w:p>
    <w:p w14:paraId="22B32D86" w14:textId="77777777" w:rsidR="008734E1" w:rsidRPr="008734E1" w:rsidRDefault="008734E1" w:rsidP="008734E1">
      <w:pPr>
        <w:numPr>
          <w:ilvl w:val="0"/>
          <w:numId w:val="1"/>
        </w:numPr>
      </w:pPr>
      <w:r w:rsidRPr="008734E1">
        <w:t>Internal LED controller with 2 operating modes</w:t>
      </w:r>
    </w:p>
    <w:p w14:paraId="4EE6255A" w14:textId="77777777" w:rsidR="008734E1" w:rsidRPr="008734E1" w:rsidRDefault="008734E1" w:rsidP="008734E1">
      <w:pPr>
        <w:numPr>
          <w:ilvl w:val="0"/>
          <w:numId w:val="1"/>
        </w:numPr>
      </w:pPr>
      <w:r w:rsidRPr="008734E1">
        <w:t>Compatible with Basler SLP Strobe Controller</w:t>
      </w:r>
    </w:p>
    <w:p w14:paraId="6E33C5F5" w14:textId="77777777" w:rsidR="008734E1" w:rsidRPr="008734E1" w:rsidRDefault="008734E1" w:rsidP="008734E1">
      <w:pPr>
        <w:numPr>
          <w:ilvl w:val="0"/>
          <w:numId w:val="1"/>
        </w:numPr>
      </w:pPr>
      <w:r w:rsidRPr="008734E1">
        <w:t>Preconfigured hardware components</w:t>
      </w:r>
    </w:p>
    <w:p w14:paraId="533E4728" w14:textId="77777777" w:rsidR="008734E1" w:rsidRPr="008734E1" w:rsidRDefault="008734E1" w:rsidP="008734E1">
      <w:pPr>
        <w:numPr>
          <w:ilvl w:val="0"/>
          <w:numId w:val="1"/>
        </w:numPr>
      </w:pPr>
      <w:r w:rsidRPr="008734E1">
        <w:t xml:space="preserve">Various sizes and LED </w:t>
      </w:r>
      <w:proofErr w:type="spellStart"/>
      <w:r w:rsidRPr="008734E1">
        <w:t>colors</w:t>
      </w:r>
      <w:proofErr w:type="spellEnd"/>
    </w:p>
    <w:p w14:paraId="173CACD0" w14:textId="7DD60162" w:rsidR="008734E1" w:rsidRPr="008734E1" w:rsidRDefault="008734E1" w:rsidP="008734E1">
      <w:pPr>
        <w:rPr>
          <w:b/>
          <w:bCs/>
        </w:rPr>
      </w:pPr>
      <w:r w:rsidRPr="008734E1">
        <w:rPr>
          <w:b/>
          <w:bCs/>
        </w:rPr>
        <w:t>General Specifications</w:t>
      </w:r>
    </w:p>
    <w:tbl>
      <w:tblPr>
        <w:tblW w:w="5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562"/>
        <w:gridCol w:w="562"/>
        <w:gridCol w:w="2240"/>
      </w:tblGrid>
      <w:tr w:rsidR="008734E1" w:rsidRPr="008734E1" w14:paraId="5E0DBFFC" w14:textId="77777777" w:rsidTr="008734E1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BE74E4" w14:textId="77777777" w:rsidR="008734E1" w:rsidRPr="008734E1" w:rsidRDefault="008734E1" w:rsidP="008734E1"/>
        </w:tc>
        <w:tc>
          <w:tcPr>
            <w:tcW w:w="0" w:type="auto"/>
            <w:gridSpan w:val="2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E9713B0" w14:textId="16000158" w:rsidR="008734E1" w:rsidRPr="008734E1" w:rsidRDefault="008734E1" w:rsidP="008734E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DB1E01" w14:textId="77777777" w:rsidR="008734E1" w:rsidRPr="008734E1" w:rsidRDefault="008734E1" w:rsidP="008734E1">
            <w:r w:rsidRPr="008734E1">
              <w:t>Basler Standard Light Bar-45x100-White</w:t>
            </w:r>
          </w:p>
        </w:tc>
      </w:tr>
      <w:tr w:rsidR="008734E1" w:rsidRPr="008734E1" w14:paraId="269BF041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08B0182" w14:textId="77777777" w:rsidR="008734E1" w:rsidRPr="008734E1" w:rsidRDefault="008734E1" w:rsidP="008734E1">
            <w:r w:rsidRPr="008734E1">
              <w:t>Order Number</w:t>
            </w:r>
          </w:p>
        </w:tc>
        <w:tc>
          <w:tcPr>
            <w:tcW w:w="0" w:type="auto"/>
            <w:gridSpan w:val="2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FC5C5B1" w14:textId="19404072" w:rsidR="008734E1" w:rsidRPr="008734E1" w:rsidRDefault="008734E1" w:rsidP="008734E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3E25F6" w14:textId="77777777" w:rsidR="008734E1" w:rsidRPr="008734E1" w:rsidRDefault="008734E1" w:rsidP="008734E1">
            <w:r w:rsidRPr="008734E1">
              <w:t>2200001112</w:t>
            </w:r>
          </w:p>
        </w:tc>
      </w:tr>
      <w:tr w:rsidR="008734E1" w:rsidRPr="008734E1" w14:paraId="6C648E6A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75CC43B" w14:textId="77777777" w:rsidR="008734E1" w:rsidRPr="008734E1" w:rsidRDefault="008734E1" w:rsidP="008734E1">
            <w:r w:rsidRPr="008734E1">
              <w:t xml:space="preserve">LED </w:t>
            </w:r>
            <w:proofErr w:type="spellStart"/>
            <w:r w:rsidRPr="008734E1">
              <w:t>Color</w:t>
            </w:r>
            <w:proofErr w:type="spellEnd"/>
          </w:p>
        </w:tc>
        <w:tc>
          <w:tcPr>
            <w:tcW w:w="0" w:type="auto"/>
            <w:gridSpan w:val="2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CE0E45F" w14:textId="50F52716" w:rsidR="008734E1" w:rsidRPr="008734E1" w:rsidRDefault="008734E1" w:rsidP="008734E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A601A7" w14:textId="77777777" w:rsidR="008734E1" w:rsidRPr="008734E1" w:rsidRDefault="008734E1" w:rsidP="008734E1">
            <w:r w:rsidRPr="008734E1">
              <w:t>White</w:t>
            </w:r>
          </w:p>
        </w:tc>
      </w:tr>
      <w:tr w:rsidR="008734E1" w:rsidRPr="008734E1" w14:paraId="40EC4936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B87BEE" w14:textId="77777777" w:rsidR="008734E1" w:rsidRPr="008734E1" w:rsidRDefault="008734E1" w:rsidP="008734E1">
            <w:r w:rsidRPr="008734E1">
              <w:t>Luminous Area</w:t>
            </w:r>
          </w:p>
        </w:tc>
        <w:tc>
          <w:tcPr>
            <w:tcW w:w="0" w:type="auto"/>
            <w:gridSpan w:val="2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8774A62" w14:textId="67E95061" w:rsidR="008734E1" w:rsidRPr="008734E1" w:rsidRDefault="008734E1" w:rsidP="008734E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6D3ACF" w14:textId="77777777" w:rsidR="008734E1" w:rsidRPr="008734E1" w:rsidRDefault="008734E1" w:rsidP="008734E1">
            <w:r w:rsidRPr="008734E1">
              <w:t>45 x 100 mm</w:t>
            </w:r>
          </w:p>
        </w:tc>
      </w:tr>
      <w:tr w:rsidR="008734E1" w:rsidRPr="008734E1" w14:paraId="5C652F1B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3C17E8C" w14:textId="77777777" w:rsidR="008734E1" w:rsidRPr="008734E1" w:rsidRDefault="008734E1" w:rsidP="008734E1">
            <w:r w:rsidRPr="008734E1">
              <w:t>Recommended Light Working Distance</w:t>
            </w:r>
          </w:p>
        </w:tc>
        <w:tc>
          <w:tcPr>
            <w:tcW w:w="0" w:type="auto"/>
            <w:gridSpan w:val="2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120AA35" w14:textId="77777777" w:rsidR="008734E1" w:rsidRPr="008734E1" w:rsidRDefault="008734E1" w:rsidP="008734E1">
            <w:r w:rsidRPr="008734E1">
              <w:t>10–300 mm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2E9BEF" w14:textId="77777777" w:rsidR="008734E1" w:rsidRPr="008734E1" w:rsidRDefault="008734E1" w:rsidP="008734E1">
            <w:r w:rsidRPr="008734E1">
              <w:t>10–300 mm</w:t>
            </w:r>
          </w:p>
        </w:tc>
      </w:tr>
      <w:tr w:rsidR="008734E1" w:rsidRPr="008734E1" w14:paraId="2FED3114" w14:textId="77777777" w:rsidTr="008734E1">
        <w:trPr>
          <w:gridAfter w:val="2"/>
          <w:tblHeader/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0CD0A8F" w14:textId="77777777" w:rsidR="008734E1" w:rsidRPr="008734E1" w:rsidRDefault="008734E1" w:rsidP="008734E1"/>
        </w:tc>
      </w:tr>
      <w:tr w:rsidR="008734E1" w:rsidRPr="008734E1" w14:paraId="50048553" w14:textId="77777777" w:rsidTr="008734E1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980A74E" w14:textId="77777777" w:rsidR="008734E1" w:rsidRPr="008734E1" w:rsidRDefault="008734E1" w:rsidP="008734E1">
            <w:r w:rsidRPr="008734E1">
              <w:lastRenderedPageBreak/>
              <w:t>Conformity</w:t>
            </w:r>
          </w:p>
        </w:tc>
      </w:tr>
    </w:tbl>
    <w:p w14:paraId="587B955F" w14:textId="602B183A" w:rsidR="008734E1" w:rsidRPr="008734E1" w:rsidRDefault="008734E1" w:rsidP="008734E1">
      <w:pPr>
        <w:rPr>
          <w:b/>
          <w:bCs/>
        </w:rPr>
      </w:pPr>
      <w:r w:rsidRPr="008734E1">
        <w:rPr>
          <w:b/>
          <w:bCs/>
        </w:rPr>
        <w:t>LED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5626"/>
      </w:tblGrid>
      <w:tr w:rsidR="008734E1" w:rsidRPr="008734E1" w14:paraId="51AC335A" w14:textId="77777777" w:rsidTr="008734E1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1E3DA6" w14:textId="77777777" w:rsidR="008734E1" w:rsidRPr="008734E1" w:rsidRDefault="008734E1" w:rsidP="008734E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2FBE81" w14:textId="77777777" w:rsidR="008734E1" w:rsidRPr="008734E1" w:rsidRDefault="008734E1" w:rsidP="008734E1">
            <w:r w:rsidRPr="008734E1">
              <w:t>Bar Light Series 45x100-x</w:t>
            </w:r>
          </w:p>
        </w:tc>
      </w:tr>
      <w:tr w:rsidR="008734E1" w:rsidRPr="008734E1" w14:paraId="1CB53F78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63AF164" w14:textId="77777777" w:rsidR="008734E1" w:rsidRPr="008734E1" w:rsidRDefault="008734E1" w:rsidP="008734E1">
            <w:r w:rsidRPr="008734E1">
              <w:t>Luminous Power of</w:t>
            </w:r>
            <w:r w:rsidRPr="008734E1">
              <w:br/>
              <w:t>White LEDs (lumen)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4B602C" w14:textId="77777777" w:rsidR="008734E1" w:rsidRPr="008734E1" w:rsidRDefault="008734E1" w:rsidP="008734E1">
            <w:r w:rsidRPr="008734E1">
              <w:t>1380</w:t>
            </w:r>
          </w:p>
        </w:tc>
      </w:tr>
      <w:tr w:rsidR="008734E1" w:rsidRPr="008734E1" w14:paraId="3A84EB0B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509D02" w14:textId="77777777" w:rsidR="008734E1" w:rsidRPr="008734E1" w:rsidRDefault="008734E1" w:rsidP="008734E1">
            <w:r w:rsidRPr="008734E1">
              <w:t>Radiant Power of</w:t>
            </w:r>
            <w:r w:rsidRPr="008734E1">
              <w:br/>
              <w:t>Red LEDs (</w:t>
            </w:r>
            <w:proofErr w:type="spellStart"/>
            <w:r w:rsidRPr="008734E1">
              <w:t>mW</w:t>
            </w:r>
            <w:proofErr w:type="spellEnd"/>
            <w:r w:rsidRPr="008734E1">
              <w:t>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FA43B54" w14:textId="77777777" w:rsidR="008734E1" w:rsidRPr="008734E1" w:rsidRDefault="008734E1" w:rsidP="008734E1">
            <w:r w:rsidRPr="008734E1">
              <w:t>4060</w:t>
            </w:r>
          </w:p>
        </w:tc>
      </w:tr>
      <w:tr w:rsidR="008734E1" w:rsidRPr="008734E1" w14:paraId="27C69003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39E38F" w14:textId="77777777" w:rsidR="008734E1" w:rsidRPr="008734E1" w:rsidRDefault="008734E1" w:rsidP="008734E1">
            <w:r w:rsidRPr="008734E1">
              <w:t>Radiant Power of</w:t>
            </w:r>
            <w:r w:rsidRPr="008734E1">
              <w:br/>
              <w:t>IR LEDs (</w:t>
            </w:r>
            <w:proofErr w:type="spellStart"/>
            <w:r w:rsidRPr="008734E1">
              <w:t>mW</w:t>
            </w:r>
            <w:proofErr w:type="spellEnd"/>
            <w:r w:rsidRPr="008734E1">
              <w:t>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FDBA143" w14:textId="77777777" w:rsidR="008734E1" w:rsidRPr="008734E1" w:rsidRDefault="008734E1" w:rsidP="008734E1">
            <w:r w:rsidRPr="008734E1">
              <w:t>1950</w:t>
            </w:r>
          </w:p>
        </w:tc>
      </w:tr>
    </w:tbl>
    <w:p w14:paraId="078F828F" w14:textId="704D489A" w:rsidR="008734E1" w:rsidRPr="008734E1" w:rsidRDefault="008734E1" w:rsidP="008734E1">
      <w:pPr>
        <w:rPr>
          <w:b/>
          <w:bCs/>
        </w:rPr>
      </w:pPr>
      <w:r w:rsidRPr="008734E1">
        <w:rPr>
          <w:b/>
          <w:bCs/>
        </w:rPr>
        <w:t>Electrical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8"/>
        <w:gridCol w:w="3592"/>
      </w:tblGrid>
      <w:tr w:rsidR="008734E1" w:rsidRPr="008734E1" w14:paraId="25D0F4E0" w14:textId="77777777" w:rsidTr="008734E1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79055A8" w14:textId="77777777" w:rsidR="008734E1" w:rsidRPr="008734E1" w:rsidRDefault="008734E1" w:rsidP="008734E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32E03A" w14:textId="77777777" w:rsidR="008734E1" w:rsidRPr="008734E1" w:rsidRDefault="008734E1" w:rsidP="008734E1">
            <w:r w:rsidRPr="008734E1">
              <w:t>Bar Light Series 45x100-x</w:t>
            </w:r>
          </w:p>
        </w:tc>
      </w:tr>
      <w:tr w:rsidR="008734E1" w:rsidRPr="008734E1" w14:paraId="0B78851F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C4F0D1D" w14:textId="77777777" w:rsidR="008734E1" w:rsidRPr="008734E1" w:rsidRDefault="008734E1" w:rsidP="008734E1">
            <w:r w:rsidRPr="008734E1">
              <w:t>Required Power for Voltage Control Mode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FB70646" w14:textId="77777777" w:rsidR="008734E1" w:rsidRPr="008734E1" w:rsidRDefault="008734E1" w:rsidP="008734E1">
            <w:r w:rsidRPr="008734E1">
              <w:t>24 VDC ± 5 %,</w:t>
            </w:r>
            <w:r w:rsidRPr="008734E1">
              <w:br/>
              <w:t>8 W</w:t>
            </w:r>
          </w:p>
        </w:tc>
      </w:tr>
      <w:tr w:rsidR="008734E1" w:rsidRPr="008734E1" w14:paraId="44EC1D8B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997BA00" w14:textId="77777777" w:rsidR="008734E1" w:rsidRPr="008734E1" w:rsidRDefault="008734E1" w:rsidP="008734E1">
            <w:r w:rsidRPr="008734E1">
              <w:t>Required Current for Current Control Mode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C74D45" w14:textId="77777777" w:rsidR="008734E1" w:rsidRPr="008734E1" w:rsidRDefault="008734E1" w:rsidP="008734E1">
            <w:r w:rsidRPr="008734E1">
              <w:t>Red, White, and Blue: 450 mA</w:t>
            </w:r>
            <w:r w:rsidRPr="008734E1">
              <w:br/>
              <w:t>Infrared: 600 mA</w:t>
            </w:r>
          </w:p>
        </w:tc>
      </w:tr>
      <w:tr w:rsidR="008734E1" w:rsidRPr="008734E1" w14:paraId="798F9BAC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136304B" w14:textId="77777777" w:rsidR="008734E1" w:rsidRPr="008734E1" w:rsidRDefault="008734E1" w:rsidP="008734E1">
            <w:r w:rsidRPr="008734E1">
              <w:t>Recommended max. LED Current for Strobe Mode</w:t>
            </w:r>
            <w:r w:rsidRPr="008734E1">
              <w:br/>
              <w:t xml:space="preserve">(50 % Duty Cycle, 100 </w:t>
            </w:r>
            <w:proofErr w:type="spellStart"/>
            <w:r w:rsidRPr="008734E1">
              <w:t>ms</w:t>
            </w:r>
            <w:proofErr w:type="spellEnd"/>
            <w:r w:rsidRPr="008734E1">
              <w:t xml:space="preserve"> Pulses)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6E77C13" w14:textId="77777777" w:rsidR="008734E1" w:rsidRPr="008734E1" w:rsidRDefault="008734E1" w:rsidP="008734E1">
            <w:r w:rsidRPr="008734E1">
              <w:t>Red, White, and Blue: 900 mA</w:t>
            </w:r>
            <w:r w:rsidRPr="008734E1">
              <w:br/>
              <w:t>Infrared: Must never be used.</w:t>
            </w:r>
          </w:p>
        </w:tc>
      </w:tr>
      <w:tr w:rsidR="008734E1" w:rsidRPr="008734E1" w14:paraId="1A1D8629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5540D39" w14:textId="77777777" w:rsidR="008734E1" w:rsidRPr="008734E1" w:rsidRDefault="008734E1" w:rsidP="008734E1">
            <w:r w:rsidRPr="008734E1">
              <w:lastRenderedPageBreak/>
              <w:t>Recommended max. LED Current for Strobe Mode</w:t>
            </w:r>
            <w:r w:rsidRPr="008734E1">
              <w:br/>
              <w:t xml:space="preserve">(25 % Duty Cycle, 20 </w:t>
            </w:r>
            <w:proofErr w:type="spellStart"/>
            <w:r w:rsidRPr="008734E1">
              <w:t>ms</w:t>
            </w:r>
            <w:proofErr w:type="spellEnd"/>
            <w:r w:rsidRPr="008734E1">
              <w:t xml:space="preserve"> Pulses)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48C015F" w14:textId="77777777" w:rsidR="008734E1" w:rsidRPr="008734E1" w:rsidRDefault="008734E1" w:rsidP="008734E1">
            <w:r w:rsidRPr="008734E1">
              <w:t>Red, White, and Blue: 1350 mA</w:t>
            </w:r>
            <w:r w:rsidRPr="008734E1">
              <w:br/>
              <w:t>Infrared: Must never be used.</w:t>
            </w:r>
          </w:p>
        </w:tc>
      </w:tr>
      <w:tr w:rsidR="008734E1" w:rsidRPr="008734E1" w14:paraId="61DF6F40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9B094E7" w14:textId="77777777" w:rsidR="008734E1" w:rsidRPr="008734E1" w:rsidRDefault="008734E1" w:rsidP="008734E1">
            <w:r w:rsidRPr="008734E1">
              <w:t>Recommended max. LED Current for Strobe Mode</w:t>
            </w:r>
            <w:r w:rsidRPr="008734E1">
              <w:br/>
              <w:t xml:space="preserve">(10 % Duty Cycle, 5 </w:t>
            </w:r>
            <w:proofErr w:type="spellStart"/>
            <w:r w:rsidRPr="008734E1">
              <w:t>ms</w:t>
            </w:r>
            <w:proofErr w:type="spellEnd"/>
            <w:r w:rsidRPr="008734E1">
              <w:t xml:space="preserve"> Pulses)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64D6319" w14:textId="77777777" w:rsidR="008734E1" w:rsidRPr="008734E1" w:rsidRDefault="008734E1" w:rsidP="008734E1">
            <w:r w:rsidRPr="008734E1">
              <w:t>Red, White, and Blue: 1800 mA</w:t>
            </w:r>
            <w:r w:rsidRPr="008734E1">
              <w:br/>
              <w:t>Infrared: 1200 mA</w:t>
            </w:r>
          </w:p>
        </w:tc>
      </w:tr>
      <w:tr w:rsidR="008734E1" w:rsidRPr="008734E1" w14:paraId="7986D2CD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BBDACB" w14:textId="77777777" w:rsidR="008734E1" w:rsidRPr="008734E1" w:rsidRDefault="008734E1" w:rsidP="008734E1">
            <w:r w:rsidRPr="008734E1">
              <w:t>Infrared only: Recommended max. LED Current for Strobe Mode</w:t>
            </w:r>
            <w:r w:rsidRPr="008734E1">
              <w:br/>
              <w:t>(1 % Duty Cycle, 100 µs Pulses)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C570D7" w14:textId="77777777" w:rsidR="008734E1" w:rsidRPr="008734E1" w:rsidRDefault="008734E1" w:rsidP="008734E1">
            <w:r w:rsidRPr="008734E1">
              <w:t>1800 mA</w:t>
            </w:r>
          </w:p>
        </w:tc>
      </w:tr>
      <w:tr w:rsidR="008734E1" w:rsidRPr="008734E1" w14:paraId="15DF72D3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51F57D" w14:textId="77777777" w:rsidR="008734E1" w:rsidRPr="008734E1" w:rsidRDefault="008734E1" w:rsidP="008734E1">
            <w:r w:rsidRPr="008734E1">
              <w:t>Recommended min. Flash Time in Strobe Mode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438F5C" w14:textId="77777777" w:rsidR="008734E1" w:rsidRPr="008734E1" w:rsidRDefault="008734E1" w:rsidP="008734E1">
            <w:r w:rsidRPr="008734E1">
              <w:t>100 µs</w:t>
            </w:r>
          </w:p>
        </w:tc>
      </w:tr>
    </w:tbl>
    <w:p w14:paraId="3844B72F" w14:textId="38C83218" w:rsidR="008734E1" w:rsidRPr="008734E1" w:rsidRDefault="008734E1" w:rsidP="008734E1">
      <w:pPr>
        <w:rPr>
          <w:b/>
          <w:bCs/>
        </w:rPr>
      </w:pPr>
      <w:r w:rsidRPr="008734E1">
        <w:rPr>
          <w:b/>
          <w:bCs/>
        </w:rPr>
        <w:t>Mechanical Specifications#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7968"/>
      </w:tblGrid>
      <w:tr w:rsidR="008734E1" w:rsidRPr="008734E1" w14:paraId="640502DC" w14:textId="77777777" w:rsidTr="008734E1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F345832" w14:textId="77777777" w:rsidR="008734E1" w:rsidRPr="008734E1" w:rsidRDefault="008734E1" w:rsidP="008734E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6285300" w14:textId="77777777" w:rsidR="008734E1" w:rsidRPr="008734E1" w:rsidRDefault="008734E1" w:rsidP="008734E1">
            <w:r w:rsidRPr="008734E1">
              <w:t>Bar Light Series 45x100-x</w:t>
            </w:r>
          </w:p>
        </w:tc>
      </w:tr>
      <w:tr w:rsidR="008734E1" w:rsidRPr="008734E1" w14:paraId="512FAD46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4BA649" w14:textId="77777777" w:rsidR="008734E1" w:rsidRPr="008734E1" w:rsidRDefault="008734E1" w:rsidP="008734E1">
            <w:r w:rsidRPr="008734E1">
              <w:t>Dimensions</w:t>
            </w:r>
            <w:r w:rsidRPr="008734E1">
              <w:br/>
              <w:t>(H x W x D)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4371BBC" w14:textId="77777777" w:rsidR="008734E1" w:rsidRPr="008734E1" w:rsidRDefault="008734E1" w:rsidP="008734E1">
            <w:r w:rsidRPr="008734E1">
              <w:t>54 x 110 x 23 mm</w:t>
            </w:r>
          </w:p>
        </w:tc>
      </w:tr>
      <w:tr w:rsidR="008734E1" w:rsidRPr="008734E1" w14:paraId="3FE2116A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D173631" w14:textId="77777777" w:rsidR="008734E1" w:rsidRPr="008734E1" w:rsidRDefault="008734E1" w:rsidP="008734E1">
            <w:r w:rsidRPr="008734E1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E86AE85" w14:textId="77777777" w:rsidR="008734E1" w:rsidRPr="008734E1" w:rsidRDefault="008734E1" w:rsidP="008734E1">
            <w:r w:rsidRPr="008734E1">
              <w:t>200 g</w:t>
            </w:r>
          </w:p>
        </w:tc>
      </w:tr>
      <w:tr w:rsidR="008734E1" w:rsidRPr="008734E1" w14:paraId="4EBAF67E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EC2D4F7" w14:textId="77777777" w:rsidR="008734E1" w:rsidRPr="008734E1" w:rsidRDefault="008734E1" w:rsidP="008734E1">
            <w:r w:rsidRPr="008734E1">
              <w:t>Material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370F02D" w14:textId="77777777" w:rsidR="008734E1" w:rsidRPr="008734E1" w:rsidRDefault="008734E1" w:rsidP="008734E1">
            <w:r w:rsidRPr="008734E1">
              <w:t xml:space="preserve">Black anodized </w:t>
            </w:r>
            <w:proofErr w:type="spellStart"/>
            <w:r w:rsidRPr="008734E1">
              <w:t>aluminum</w:t>
            </w:r>
            <w:proofErr w:type="spellEnd"/>
            <w:r w:rsidRPr="008734E1">
              <w:t xml:space="preserve"> housing with PMMA light cover</w:t>
            </w:r>
          </w:p>
        </w:tc>
      </w:tr>
      <w:tr w:rsidR="008734E1" w:rsidRPr="008734E1" w14:paraId="7048ABBC" w14:textId="77777777" w:rsidTr="008734E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8F1B42" w14:textId="77777777" w:rsidR="008734E1" w:rsidRPr="008734E1" w:rsidRDefault="008734E1" w:rsidP="008734E1">
            <w:r w:rsidRPr="008734E1">
              <w:t>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15AADD" w14:textId="77777777" w:rsidR="008734E1" w:rsidRPr="008734E1" w:rsidRDefault="008734E1" w:rsidP="008734E1">
            <w:r w:rsidRPr="008734E1">
              <w:t>M8 socket, 4-pin male connector</w:t>
            </w:r>
          </w:p>
        </w:tc>
      </w:tr>
    </w:tbl>
    <w:p w14:paraId="2F4648B3" w14:textId="576F1F04" w:rsidR="00ED3B7E" w:rsidRDefault="00ED3B7E" w:rsidP="005672C5"/>
    <w:p w14:paraId="70AE214D" w14:textId="77777777" w:rsidR="008734E1" w:rsidRDefault="008734E1" w:rsidP="005672C5"/>
    <w:p w14:paraId="3A588015" w14:textId="77777777" w:rsidR="008734E1" w:rsidRDefault="008734E1" w:rsidP="005672C5"/>
    <w:p w14:paraId="7526D760" w14:textId="77777777" w:rsidR="008734E1" w:rsidRDefault="008734E1" w:rsidP="005672C5"/>
    <w:p w14:paraId="15591DBE" w14:textId="0BB56789" w:rsidR="008734E1" w:rsidRDefault="008734E1" w:rsidP="005672C5">
      <w:r>
        <w:lastRenderedPageBreak/>
        <w:t>Drawing:</w:t>
      </w:r>
    </w:p>
    <w:p w14:paraId="44995135" w14:textId="53696FC7" w:rsidR="008734E1" w:rsidRDefault="008734E1" w:rsidP="005672C5">
      <w:r w:rsidRPr="008734E1">
        <w:drawing>
          <wp:inline distT="0" distB="0" distL="0" distR="0" wp14:anchorId="0EF202E2" wp14:editId="223937C7">
            <wp:extent cx="5731510" cy="5829935"/>
            <wp:effectExtent l="0" t="0" r="2540" b="0"/>
            <wp:docPr id="1622364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640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2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8C6B" w14:textId="58BFEDAB" w:rsidR="008734E1" w:rsidRDefault="008734E1" w:rsidP="005672C5">
      <w:r w:rsidRPr="008734E1">
        <w:drawing>
          <wp:inline distT="0" distB="0" distL="0" distR="0" wp14:anchorId="560DA039" wp14:editId="63C88226">
            <wp:extent cx="3473629" cy="1987652"/>
            <wp:effectExtent l="0" t="0" r="0" b="0"/>
            <wp:docPr id="1401149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497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3629" cy="19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46DE" w14:textId="69FADE17" w:rsidR="00ED3B7E" w:rsidRDefault="00ED3B7E" w:rsidP="005672C5"/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11"/>
      <w:footerReference w:type="default" r:id="rId12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2793"/>
    <w:multiLevelType w:val="multilevel"/>
    <w:tmpl w:val="F94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86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73D92"/>
    <w:rsid w:val="001B4C9A"/>
    <w:rsid w:val="001C2C76"/>
    <w:rsid w:val="003B1EA7"/>
    <w:rsid w:val="004A4BA2"/>
    <w:rsid w:val="004D757F"/>
    <w:rsid w:val="005672C5"/>
    <w:rsid w:val="006C7A4D"/>
    <w:rsid w:val="007823C3"/>
    <w:rsid w:val="008734E1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8734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4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2024-10-10T11:07:00Z</dcterms:created>
  <dcterms:modified xsi:type="dcterms:W3CDTF">2024-10-10T11:07:00Z</dcterms:modified>
</cp:coreProperties>
</file>